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3A" w:rsidRPr="0097363A" w:rsidRDefault="0097363A" w:rsidP="0097363A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Basic Guideline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 w:rsidRPr="0097363A">
        <w:rPr>
          <w:rFonts w:ascii="Arial" w:hAnsi="Arial" w:cs="Arial"/>
          <w:b/>
          <w:bCs/>
          <w:color w:val="000000"/>
          <w:sz w:val="24"/>
          <w:szCs w:val="24"/>
        </w:rPr>
        <w:t xml:space="preserve"> Bracelet Sizing</w:t>
      </w:r>
    </w:p>
    <w:p w:rsid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color w:val="000000"/>
          <w:sz w:val="18"/>
          <w:szCs w:val="18"/>
        </w:rPr>
        <w:t>You may refer to the chart below for basic guideline to bracelet sizes. Please note that thi</w:t>
      </w:r>
      <w:r>
        <w:rPr>
          <w:rFonts w:ascii="Arial" w:hAnsi="Arial" w:cs="Arial"/>
          <w:color w:val="000000"/>
          <w:sz w:val="18"/>
          <w:szCs w:val="18"/>
        </w:rPr>
        <w:t>s is an approximate measurement</w:t>
      </w:r>
      <w:r w:rsidRPr="0097363A">
        <w:rPr>
          <w:rFonts w:ascii="Arial" w:hAnsi="Arial" w:cs="Arial"/>
          <w:color w:val="000000"/>
          <w:sz w:val="18"/>
          <w:szCs w:val="18"/>
        </w:rPr>
        <w:t>. If you need an exact measurement, you can follow the instructions below to find your correct size.</w:t>
      </w:r>
    </w:p>
    <w:p w:rsidR="00531E70" w:rsidRDefault="00531E70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9576"/>
      </w:tblGrid>
      <w:tr w:rsidR="0025206F" w:rsidRPr="0025206F" w:rsidTr="0025206F">
        <w:tc>
          <w:tcPr>
            <w:tcW w:w="0" w:type="auto"/>
            <w:shd w:val="clear" w:color="auto" w:fill="FFFFFF"/>
            <w:hideMark/>
          </w:tcPr>
          <w:p w:rsidR="0025206F" w:rsidRPr="0025206F" w:rsidRDefault="0025206F" w:rsidP="0025206F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1246"/>
            </w:tblGrid>
            <w:tr w:rsidR="0025206F" w:rsidRPr="0025206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MEN'S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LENGTH</w:t>
                  </w:r>
                </w:p>
              </w:tc>
            </w:tr>
            <w:tr w:rsidR="0025206F" w:rsidRPr="0025206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8"</w:t>
                  </w:r>
                </w:p>
              </w:tc>
            </w:tr>
            <w:tr w:rsidR="0025206F" w:rsidRPr="0025206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8.5"</w:t>
                  </w:r>
                </w:p>
              </w:tc>
            </w:tr>
            <w:tr w:rsidR="0025206F" w:rsidRPr="0025206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9"</w:t>
                  </w:r>
                </w:p>
              </w:tc>
            </w:tr>
            <w:tr w:rsidR="0025206F" w:rsidRPr="0025206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Plus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06F" w:rsidRPr="0025206F" w:rsidRDefault="0025206F" w:rsidP="0025206F">
                  <w:pPr>
                    <w:rPr>
                      <w:sz w:val="18"/>
                      <w:szCs w:val="18"/>
                    </w:rPr>
                  </w:pPr>
                  <w:r w:rsidRPr="0025206F">
                    <w:rPr>
                      <w:sz w:val="18"/>
                      <w:szCs w:val="18"/>
                    </w:rPr>
                    <w:t>9.5"</w:t>
                  </w:r>
                </w:p>
              </w:tc>
            </w:tr>
          </w:tbl>
          <w:p w:rsidR="0025206F" w:rsidRPr="0025206F" w:rsidRDefault="0025206F" w:rsidP="0025206F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31E70" w:rsidRDefault="00531E70"/>
    <w:p w:rsidR="0097363A" w:rsidRPr="0097363A" w:rsidRDefault="0097363A" w:rsidP="0097363A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How can I find my Bracelet Size?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color w:val="000000"/>
          <w:sz w:val="18"/>
          <w:szCs w:val="18"/>
        </w:rPr>
        <w:t>To determine your bracelet size, you can follow these simple steps below.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1:</w:t>
      </w:r>
      <w:r w:rsidRPr="0097363A">
        <w:rPr>
          <w:rFonts w:ascii="Arial" w:hAnsi="Arial" w:cs="Arial"/>
          <w:color w:val="000000"/>
          <w:sz w:val="18"/>
          <w:szCs w:val="18"/>
        </w:rPr>
        <w:t> Measure your Wrist with a flexible tape measurements or a strip of paper just below the wrist bone, where you would normally wear your bracelet and measure it (See image).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2:</w:t>
      </w:r>
      <w:r w:rsidRPr="0097363A">
        <w:rPr>
          <w:rFonts w:ascii="Arial" w:hAnsi="Arial" w:cs="Arial"/>
          <w:color w:val="000000"/>
          <w:sz w:val="18"/>
          <w:szCs w:val="18"/>
        </w:rPr>
        <w:t> If you are using a plain strip of paper, mark your size with a pen on that paper. Then measure that paper strip with a ruler. That would be your wrist size.</w:t>
      </w:r>
    </w:p>
    <w:p w:rsid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3:</w:t>
      </w:r>
      <w:r w:rsidRPr="0097363A">
        <w:rPr>
          <w:rFonts w:ascii="Arial" w:hAnsi="Arial" w:cs="Arial"/>
          <w:color w:val="000000"/>
          <w:sz w:val="18"/>
          <w:szCs w:val="18"/>
        </w:rPr>
        <w:t> To find your bracelet size, just add your wrist size with the appropriate measurements below.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2823"/>
      </w:tblGrid>
      <w:tr w:rsidR="0097363A" w:rsidRPr="0097363A" w:rsidTr="0097363A">
        <w:tc>
          <w:tcPr>
            <w:tcW w:w="0" w:type="auto"/>
            <w:shd w:val="clear" w:color="auto" w:fill="FFFFFF"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3409"/>
            </w:tblGrid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FITTING STYLE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inch(</w:t>
                  </w:r>
                  <w:proofErr w:type="spellStart"/>
                  <w:r w:rsidRPr="0097363A">
                    <w:rPr>
                      <w:sz w:val="18"/>
                      <w:szCs w:val="18"/>
                    </w:rPr>
                    <w:t>es</w:t>
                  </w:r>
                  <w:proofErr w:type="spellEnd"/>
                  <w:r w:rsidRPr="0097363A">
                    <w:rPr>
                      <w:sz w:val="18"/>
                      <w:szCs w:val="18"/>
                    </w:rPr>
                    <w:t xml:space="preserve">) to your wrist </w:t>
                  </w:r>
                  <w:proofErr w:type="spellStart"/>
                  <w:r w:rsidRPr="0097363A">
                    <w:rPr>
                      <w:sz w:val="18"/>
                      <w:szCs w:val="18"/>
                    </w:rPr>
                    <w:t>Sise</w:t>
                  </w:r>
                  <w:proofErr w:type="spellEnd"/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Snug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1/4" to 1/2"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Comfort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3/4" to 1"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Loose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1 1/4"</w:t>
                  </w:r>
                </w:p>
              </w:tc>
            </w:tr>
          </w:tbl>
          <w:p w:rsidR="0097363A" w:rsidRPr="0097363A" w:rsidRDefault="0097363A" w:rsidP="0097363A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63A" w:rsidRPr="0097363A" w:rsidRDefault="0097363A" w:rsidP="0097363A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3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401CD1" wp14:editId="619E3958">
                  <wp:extent cx="1432560" cy="1676400"/>
                  <wp:effectExtent l="0" t="0" r="0" b="0"/>
                  <wp:docPr id="1" name="Picture 1" descr="http://www.overstockjeweler.com/assets/section_images/bracelet-siz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verstockjeweler.com/assets/section_images/bracelet-siz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63A" w:rsidRDefault="0097363A"/>
    <w:sectPr w:rsidR="0097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3A"/>
    <w:rsid w:val="001E1FAB"/>
    <w:rsid w:val="0025206F"/>
    <w:rsid w:val="002D0032"/>
    <w:rsid w:val="00530925"/>
    <w:rsid w:val="00531E70"/>
    <w:rsid w:val="0097363A"/>
    <w:rsid w:val="00EE6C7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3A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3A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2013-04-11T15:43:00Z</dcterms:created>
  <dcterms:modified xsi:type="dcterms:W3CDTF">2013-04-11T15:43:00Z</dcterms:modified>
</cp:coreProperties>
</file>